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64C4" w:rsidRDefault="007C6B7A">
      <w:pPr>
        <w:rPr>
          <w:lang w:val="en-US"/>
        </w:rPr>
      </w:pPr>
      <w:proofErr w:type="spellStart"/>
      <w:r>
        <w:rPr>
          <w:lang w:val="en-US"/>
        </w:rPr>
        <w:t>Trường</w:t>
      </w:r>
      <w:proofErr w:type="spellEnd"/>
      <w:r>
        <w:rPr>
          <w:lang w:val="en-US"/>
        </w:rPr>
        <w:t xml:space="preserve"> CĐKT </w:t>
      </w:r>
      <w:proofErr w:type="spellStart"/>
      <w:r>
        <w:rPr>
          <w:lang w:val="en-US"/>
        </w:rPr>
        <w:t>Lý</w:t>
      </w:r>
      <w:proofErr w:type="spellEnd"/>
      <w:r>
        <w:rPr>
          <w:lang w:val="en-US"/>
        </w:rPr>
        <w:t xml:space="preserve"> </w:t>
      </w:r>
      <w:proofErr w:type="spellStart"/>
      <w:r>
        <w:rPr>
          <w:lang w:val="en-US"/>
        </w:rPr>
        <w:t>Tự</w:t>
      </w:r>
      <w:proofErr w:type="spellEnd"/>
      <w:r>
        <w:rPr>
          <w:lang w:val="en-US"/>
        </w:rPr>
        <w:t xml:space="preserve"> </w:t>
      </w:r>
      <w:proofErr w:type="spellStart"/>
      <w:r>
        <w:rPr>
          <w:lang w:val="en-US"/>
        </w:rPr>
        <w:t>Trọng</w:t>
      </w:r>
      <w:proofErr w:type="spellEnd"/>
    </w:p>
    <w:p w:rsidR="007C6B7A" w:rsidRDefault="007C6B7A">
      <w:pPr>
        <w:rPr>
          <w:lang w:val="en-US"/>
        </w:rPr>
      </w:pPr>
      <w:r>
        <w:rPr>
          <w:lang w:val="en-US"/>
        </w:rPr>
        <w:t xml:space="preserve">THPT </w:t>
      </w:r>
      <w:proofErr w:type="spellStart"/>
      <w:r>
        <w:rPr>
          <w:lang w:val="en-US"/>
        </w:rPr>
        <w:t>Lý</w:t>
      </w:r>
      <w:proofErr w:type="spellEnd"/>
      <w:r>
        <w:rPr>
          <w:lang w:val="en-US"/>
        </w:rPr>
        <w:t xml:space="preserve"> </w:t>
      </w:r>
      <w:proofErr w:type="spellStart"/>
      <w:r>
        <w:rPr>
          <w:lang w:val="en-US"/>
        </w:rPr>
        <w:t>Tự</w:t>
      </w:r>
      <w:proofErr w:type="spellEnd"/>
      <w:r>
        <w:rPr>
          <w:lang w:val="en-US"/>
        </w:rPr>
        <w:t xml:space="preserve"> </w:t>
      </w:r>
      <w:proofErr w:type="spellStart"/>
      <w:r>
        <w:rPr>
          <w:lang w:val="en-US"/>
        </w:rPr>
        <w:t>Trọng</w:t>
      </w:r>
      <w:proofErr w:type="spellEnd"/>
    </w:p>
    <w:p w:rsidR="007C6B7A" w:rsidRDefault="007C6B7A">
      <w:pPr>
        <w:rPr>
          <w:lang w:val="en-US"/>
        </w:rPr>
      </w:pPr>
      <w:proofErr w:type="spellStart"/>
      <w:r>
        <w:rPr>
          <w:lang w:val="en-US"/>
        </w:rPr>
        <w:t>Giáo</w:t>
      </w:r>
      <w:proofErr w:type="spellEnd"/>
      <w:r>
        <w:rPr>
          <w:lang w:val="en-US"/>
        </w:rPr>
        <w:t xml:space="preserve"> </w:t>
      </w:r>
      <w:proofErr w:type="spellStart"/>
      <w:r>
        <w:rPr>
          <w:lang w:val="en-US"/>
        </w:rPr>
        <w:t>viên</w:t>
      </w:r>
      <w:proofErr w:type="spellEnd"/>
      <w:r>
        <w:rPr>
          <w:lang w:val="en-US"/>
        </w:rPr>
        <w:t xml:space="preserve">: </w:t>
      </w:r>
      <w:proofErr w:type="spellStart"/>
      <w:r>
        <w:rPr>
          <w:lang w:val="en-US"/>
        </w:rPr>
        <w:t>Nguyễn</w:t>
      </w:r>
      <w:proofErr w:type="spellEnd"/>
      <w:r>
        <w:rPr>
          <w:lang w:val="en-US"/>
        </w:rPr>
        <w:t xml:space="preserve"> </w:t>
      </w:r>
      <w:proofErr w:type="spellStart"/>
      <w:r>
        <w:rPr>
          <w:lang w:val="en-US"/>
        </w:rPr>
        <w:t>Thụy</w:t>
      </w:r>
      <w:proofErr w:type="spellEnd"/>
      <w:r>
        <w:rPr>
          <w:lang w:val="en-US"/>
        </w:rPr>
        <w:t xml:space="preserve"> </w:t>
      </w:r>
      <w:proofErr w:type="spellStart"/>
      <w:r>
        <w:rPr>
          <w:lang w:val="en-US"/>
        </w:rPr>
        <w:t>Hải</w:t>
      </w:r>
      <w:proofErr w:type="spellEnd"/>
      <w:r>
        <w:rPr>
          <w:lang w:val="en-US"/>
        </w:rPr>
        <w:t xml:space="preserve"> </w:t>
      </w:r>
      <w:proofErr w:type="spellStart"/>
      <w:r>
        <w:rPr>
          <w:lang w:val="en-US"/>
        </w:rPr>
        <w:t>Yến</w:t>
      </w:r>
      <w:proofErr w:type="spellEnd"/>
    </w:p>
    <w:p w:rsidR="007C6B7A" w:rsidRDefault="007C6B7A">
      <w:pPr>
        <w:rPr>
          <w:lang w:val="en-US"/>
        </w:rPr>
      </w:pPr>
    </w:p>
    <w:p w:rsidR="007C6B7A" w:rsidRDefault="007C6B7A">
      <w:pPr>
        <w:rPr>
          <w:lang w:val="en-US"/>
        </w:rPr>
      </w:pPr>
      <w:r>
        <w:rPr>
          <w:lang w:val="en-US"/>
        </w:rPr>
        <w:t>BÁO CÁO THỰC HIỆN VIỆC GIÁM SÁT VIỆC THỰC HIỆN QUY CHẾ CHI TIÊU NỘI BỘ, DÂN CHỦ, CÔNG TÁC CÔNG ĐOÀN CỦA HỘI ĐỒNG TRƯỜNG THPT LÝ TỰ TRỌNG HKI NĂM HỌC 2015-2016</w:t>
      </w:r>
    </w:p>
    <w:p w:rsidR="007C6B7A" w:rsidRDefault="007C6B7A">
      <w:pPr>
        <w:rPr>
          <w:lang w:val="en-US"/>
        </w:rPr>
      </w:pPr>
    </w:p>
    <w:p w:rsidR="007C6B7A" w:rsidRDefault="007C6B7A" w:rsidP="007C6B7A">
      <w:pPr>
        <w:pStyle w:val="ListParagraph"/>
        <w:numPr>
          <w:ilvl w:val="0"/>
          <w:numId w:val="1"/>
        </w:numPr>
        <w:rPr>
          <w:lang w:val="en-US"/>
        </w:rPr>
      </w:pPr>
      <w:proofErr w:type="spellStart"/>
      <w:r>
        <w:rPr>
          <w:lang w:val="en-US"/>
        </w:rPr>
        <w:t>Về</w:t>
      </w:r>
      <w:proofErr w:type="spellEnd"/>
      <w:r>
        <w:rPr>
          <w:lang w:val="en-US"/>
        </w:rPr>
        <w:t xml:space="preserve"> </w:t>
      </w:r>
      <w:proofErr w:type="spellStart"/>
      <w:r>
        <w:rPr>
          <w:lang w:val="en-US"/>
        </w:rPr>
        <w:t>việc</w:t>
      </w:r>
      <w:proofErr w:type="spellEnd"/>
      <w:r>
        <w:rPr>
          <w:lang w:val="en-US"/>
        </w:rPr>
        <w:t xml:space="preserve"> </w:t>
      </w:r>
      <w:proofErr w:type="spellStart"/>
      <w:r>
        <w:rPr>
          <w:lang w:val="en-US"/>
        </w:rPr>
        <w:t>thực</w:t>
      </w:r>
      <w:proofErr w:type="spellEnd"/>
      <w:r>
        <w:rPr>
          <w:lang w:val="en-US"/>
        </w:rPr>
        <w:t xml:space="preserve"> </w:t>
      </w:r>
      <w:proofErr w:type="spellStart"/>
      <w:r>
        <w:rPr>
          <w:lang w:val="en-US"/>
        </w:rPr>
        <w:t>hiện</w:t>
      </w:r>
      <w:proofErr w:type="spellEnd"/>
      <w:r>
        <w:rPr>
          <w:lang w:val="en-US"/>
        </w:rPr>
        <w:t xml:space="preserve"> </w:t>
      </w:r>
      <w:proofErr w:type="spellStart"/>
      <w:r>
        <w:rPr>
          <w:lang w:val="en-US"/>
        </w:rPr>
        <w:t>quy</w:t>
      </w:r>
      <w:proofErr w:type="spellEnd"/>
      <w:r>
        <w:rPr>
          <w:lang w:val="en-US"/>
        </w:rPr>
        <w:t xml:space="preserve"> </w:t>
      </w:r>
      <w:proofErr w:type="spellStart"/>
      <w:r>
        <w:rPr>
          <w:lang w:val="en-US"/>
        </w:rPr>
        <w:t>chế</w:t>
      </w:r>
      <w:proofErr w:type="spellEnd"/>
      <w:r>
        <w:rPr>
          <w:lang w:val="en-US"/>
        </w:rPr>
        <w:t xml:space="preserve"> </w:t>
      </w:r>
      <w:proofErr w:type="spellStart"/>
      <w:r>
        <w:rPr>
          <w:lang w:val="en-US"/>
        </w:rPr>
        <w:t>dân</w:t>
      </w:r>
      <w:proofErr w:type="spellEnd"/>
      <w:r>
        <w:rPr>
          <w:lang w:val="en-US"/>
        </w:rPr>
        <w:t xml:space="preserve"> </w:t>
      </w:r>
      <w:proofErr w:type="spellStart"/>
      <w:r>
        <w:rPr>
          <w:lang w:val="en-US"/>
        </w:rPr>
        <w:t>chủ</w:t>
      </w:r>
      <w:proofErr w:type="spellEnd"/>
      <w:r w:rsidR="00621AFE">
        <w:rPr>
          <w:lang w:val="en-US"/>
        </w:rPr>
        <w:t xml:space="preserve">, </w:t>
      </w:r>
      <w:proofErr w:type="spellStart"/>
      <w:r w:rsidR="00621AFE">
        <w:rPr>
          <w:lang w:val="en-US"/>
        </w:rPr>
        <w:t>quy</w:t>
      </w:r>
      <w:proofErr w:type="spellEnd"/>
      <w:r w:rsidR="00621AFE">
        <w:rPr>
          <w:lang w:val="en-US"/>
        </w:rPr>
        <w:t xml:space="preserve"> </w:t>
      </w:r>
      <w:proofErr w:type="spellStart"/>
      <w:r w:rsidR="00621AFE">
        <w:rPr>
          <w:lang w:val="en-US"/>
        </w:rPr>
        <w:t>chế</w:t>
      </w:r>
      <w:proofErr w:type="spellEnd"/>
      <w:r w:rsidR="00621AFE">
        <w:rPr>
          <w:lang w:val="en-US"/>
        </w:rPr>
        <w:t xml:space="preserve"> chi </w:t>
      </w:r>
      <w:proofErr w:type="spellStart"/>
      <w:r w:rsidR="00621AFE">
        <w:rPr>
          <w:lang w:val="en-US"/>
        </w:rPr>
        <w:t>tiêu</w:t>
      </w:r>
      <w:proofErr w:type="spellEnd"/>
      <w:r w:rsidR="00621AFE">
        <w:rPr>
          <w:lang w:val="en-US"/>
        </w:rPr>
        <w:t xml:space="preserve"> </w:t>
      </w:r>
      <w:proofErr w:type="spellStart"/>
      <w:r w:rsidR="00621AFE">
        <w:rPr>
          <w:lang w:val="en-US"/>
        </w:rPr>
        <w:t>nội</w:t>
      </w:r>
      <w:proofErr w:type="spellEnd"/>
      <w:r w:rsidR="00621AFE">
        <w:rPr>
          <w:lang w:val="en-US"/>
        </w:rPr>
        <w:t xml:space="preserve"> </w:t>
      </w:r>
      <w:proofErr w:type="spellStart"/>
      <w:r w:rsidR="00621AFE">
        <w:rPr>
          <w:lang w:val="en-US"/>
        </w:rPr>
        <w:t>bộ</w:t>
      </w:r>
      <w:proofErr w:type="spellEnd"/>
      <w:r>
        <w:rPr>
          <w:lang w:val="en-US"/>
        </w:rPr>
        <w:t xml:space="preserve">: </w:t>
      </w:r>
    </w:p>
    <w:p w:rsidR="00621AFE" w:rsidRDefault="007C6B7A" w:rsidP="007C6B7A">
      <w:pPr>
        <w:pStyle w:val="ListParagraph"/>
        <w:numPr>
          <w:ilvl w:val="0"/>
          <w:numId w:val="2"/>
        </w:numPr>
        <w:rPr>
          <w:lang w:val="en-US"/>
        </w:rPr>
      </w:pPr>
      <w:proofErr w:type="spellStart"/>
      <w:r>
        <w:rPr>
          <w:lang w:val="en-US"/>
        </w:rPr>
        <w:t>Thực</w:t>
      </w:r>
      <w:proofErr w:type="spellEnd"/>
      <w:r>
        <w:rPr>
          <w:lang w:val="en-US"/>
        </w:rPr>
        <w:t xml:space="preserve"> </w:t>
      </w:r>
      <w:proofErr w:type="spellStart"/>
      <w:r>
        <w:rPr>
          <w:lang w:val="en-US"/>
        </w:rPr>
        <w:t>hiện</w:t>
      </w:r>
      <w:proofErr w:type="spellEnd"/>
      <w:r>
        <w:rPr>
          <w:lang w:val="en-US"/>
        </w:rPr>
        <w:t xml:space="preserve"> </w:t>
      </w:r>
      <w:proofErr w:type="spellStart"/>
      <w:r>
        <w:rPr>
          <w:lang w:val="en-US"/>
        </w:rPr>
        <w:t>tốt</w:t>
      </w:r>
      <w:proofErr w:type="spellEnd"/>
      <w:r>
        <w:rPr>
          <w:lang w:val="en-US"/>
        </w:rPr>
        <w:t xml:space="preserve"> </w:t>
      </w:r>
      <w:proofErr w:type="spellStart"/>
      <w:r>
        <w:rPr>
          <w:lang w:val="en-US"/>
        </w:rPr>
        <w:t>quy</w:t>
      </w:r>
      <w:proofErr w:type="spellEnd"/>
      <w:r>
        <w:rPr>
          <w:lang w:val="en-US"/>
        </w:rPr>
        <w:t xml:space="preserve"> </w:t>
      </w:r>
      <w:proofErr w:type="spellStart"/>
      <w:r>
        <w:rPr>
          <w:lang w:val="en-US"/>
        </w:rPr>
        <w:t>chế</w:t>
      </w:r>
      <w:proofErr w:type="spellEnd"/>
      <w:r>
        <w:rPr>
          <w:lang w:val="en-US"/>
        </w:rPr>
        <w:t xml:space="preserve"> </w:t>
      </w:r>
      <w:proofErr w:type="spellStart"/>
      <w:r>
        <w:rPr>
          <w:lang w:val="en-US"/>
        </w:rPr>
        <w:t>dân</w:t>
      </w:r>
      <w:proofErr w:type="spellEnd"/>
      <w:r>
        <w:rPr>
          <w:lang w:val="en-US"/>
        </w:rPr>
        <w:t xml:space="preserve"> </w:t>
      </w:r>
      <w:proofErr w:type="spellStart"/>
      <w:proofErr w:type="gramStart"/>
      <w:r w:rsidR="00621AFE">
        <w:rPr>
          <w:lang w:val="en-US"/>
        </w:rPr>
        <w:t>chủ</w:t>
      </w:r>
      <w:proofErr w:type="spellEnd"/>
      <w:r w:rsidR="00621AFE">
        <w:rPr>
          <w:lang w:val="en-US"/>
        </w:rPr>
        <w:t xml:space="preserve">  </w:t>
      </w:r>
      <w:proofErr w:type="spellStart"/>
      <w:r>
        <w:rPr>
          <w:lang w:val="en-US"/>
        </w:rPr>
        <w:t>theo</w:t>
      </w:r>
      <w:proofErr w:type="spellEnd"/>
      <w:proofErr w:type="gramEnd"/>
      <w:r>
        <w:rPr>
          <w:lang w:val="en-US"/>
        </w:rPr>
        <w:t xml:space="preserve"> </w:t>
      </w:r>
      <w:proofErr w:type="spellStart"/>
      <w:r>
        <w:rPr>
          <w:lang w:val="en-US"/>
        </w:rPr>
        <w:t>quyết</w:t>
      </w:r>
      <w:proofErr w:type="spellEnd"/>
      <w:r>
        <w:rPr>
          <w:lang w:val="en-US"/>
        </w:rPr>
        <w:t xml:space="preserve"> </w:t>
      </w:r>
      <w:proofErr w:type="spellStart"/>
      <w:r>
        <w:rPr>
          <w:lang w:val="en-US"/>
        </w:rPr>
        <w:t>định</w:t>
      </w:r>
      <w:proofErr w:type="spellEnd"/>
      <w:r>
        <w:rPr>
          <w:lang w:val="en-US"/>
        </w:rPr>
        <w:t xml:space="preserve"> </w:t>
      </w:r>
      <w:proofErr w:type="spellStart"/>
      <w:r>
        <w:rPr>
          <w:lang w:val="en-US"/>
        </w:rPr>
        <w:t>của</w:t>
      </w:r>
      <w:proofErr w:type="spellEnd"/>
      <w:r>
        <w:rPr>
          <w:lang w:val="en-US"/>
        </w:rPr>
        <w:t xml:space="preserve"> HNCB CC </w:t>
      </w:r>
      <w:proofErr w:type="spellStart"/>
      <w:r>
        <w:rPr>
          <w:lang w:val="en-US"/>
        </w:rPr>
        <w:t>năm</w:t>
      </w:r>
      <w:proofErr w:type="spellEnd"/>
      <w:r>
        <w:rPr>
          <w:lang w:val="en-US"/>
        </w:rPr>
        <w:t xml:space="preserve"> </w:t>
      </w:r>
      <w:proofErr w:type="spellStart"/>
      <w:r>
        <w:rPr>
          <w:lang w:val="en-US"/>
        </w:rPr>
        <w:t>học</w:t>
      </w:r>
      <w:proofErr w:type="spellEnd"/>
      <w:r>
        <w:rPr>
          <w:lang w:val="en-US"/>
        </w:rPr>
        <w:t xml:space="preserve"> 2015-2016</w:t>
      </w:r>
      <w:r w:rsidR="00621AFE">
        <w:rPr>
          <w:lang w:val="en-US"/>
        </w:rPr>
        <w:t>.</w:t>
      </w:r>
    </w:p>
    <w:p w:rsidR="00621AFE" w:rsidRDefault="00621AFE" w:rsidP="00621AFE">
      <w:pPr>
        <w:pStyle w:val="ListParagraph"/>
        <w:numPr>
          <w:ilvl w:val="0"/>
          <w:numId w:val="2"/>
        </w:numPr>
        <w:rPr>
          <w:lang w:val="en-US"/>
        </w:rPr>
      </w:pPr>
      <w:proofErr w:type="spellStart"/>
      <w:r>
        <w:rPr>
          <w:lang w:val="en-US"/>
        </w:rPr>
        <w:t>Nhà</w:t>
      </w:r>
      <w:proofErr w:type="spellEnd"/>
      <w:r>
        <w:rPr>
          <w:lang w:val="en-US"/>
        </w:rPr>
        <w:t xml:space="preserve"> </w:t>
      </w:r>
      <w:proofErr w:type="spellStart"/>
      <w:r>
        <w:rPr>
          <w:lang w:val="en-US"/>
        </w:rPr>
        <w:t>trường</w:t>
      </w:r>
      <w:proofErr w:type="spellEnd"/>
      <w:r>
        <w:rPr>
          <w:lang w:val="en-US"/>
        </w:rPr>
        <w:t xml:space="preserve"> </w:t>
      </w:r>
      <w:proofErr w:type="spellStart"/>
      <w:r>
        <w:rPr>
          <w:lang w:val="en-US"/>
        </w:rPr>
        <w:t>thực</w:t>
      </w:r>
      <w:proofErr w:type="spellEnd"/>
      <w:r>
        <w:rPr>
          <w:lang w:val="en-US"/>
        </w:rPr>
        <w:t xml:space="preserve"> </w:t>
      </w:r>
      <w:proofErr w:type="spellStart"/>
      <w:r>
        <w:rPr>
          <w:lang w:val="en-US"/>
        </w:rPr>
        <w:t>hiện</w:t>
      </w:r>
      <w:proofErr w:type="spellEnd"/>
      <w:r>
        <w:rPr>
          <w:lang w:val="en-US"/>
        </w:rPr>
        <w:t xml:space="preserve"> </w:t>
      </w:r>
      <w:proofErr w:type="spellStart"/>
      <w:r>
        <w:rPr>
          <w:lang w:val="en-US"/>
        </w:rPr>
        <w:t>đúng</w:t>
      </w:r>
      <w:proofErr w:type="spellEnd"/>
      <w:r>
        <w:rPr>
          <w:lang w:val="en-US"/>
        </w:rPr>
        <w:t xml:space="preserve"> </w:t>
      </w:r>
      <w:proofErr w:type="spellStart"/>
      <w:r>
        <w:rPr>
          <w:lang w:val="en-US"/>
        </w:rPr>
        <w:t>quy</w:t>
      </w:r>
      <w:proofErr w:type="spellEnd"/>
      <w:r>
        <w:rPr>
          <w:lang w:val="en-US"/>
        </w:rPr>
        <w:t xml:space="preserve"> </w:t>
      </w:r>
      <w:proofErr w:type="spellStart"/>
      <w:r>
        <w:rPr>
          <w:lang w:val="en-US"/>
        </w:rPr>
        <w:t>chế</w:t>
      </w:r>
      <w:proofErr w:type="spellEnd"/>
      <w:r>
        <w:rPr>
          <w:lang w:val="en-US"/>
        </w:rPr>
        <w:t xml:space="preserve"> chi </w:t>
      </w:r>
      <w:proofErr w:type="spellStart"/>
      <w:r>
        <w:rPr>
          <w:lang w:val="en-US"/>
        </w:rPr>
        <w:t>tiêu</w:t>
      </w:r>
      <w:proofErr w:type="spellEnd"/>
      <w:r>
        <w:rPr>
          <w:lang w:val="en-US"/>
        </w:rPr>
        <w:t xml:space="preserve"> </w:t>
      </w:r>
      <w:proofErr w:type="spellStart"/>
      <w:r>
        <w:rPr>
          <w:lang w:val="en-US"/>
        </w:rPr>
        <w:t>nội</w:t>
      </w:r>
      <w:proofErr w:type="spellEnd"/>
      <w:r>
        <w:rPr>
          <w:lang w:val="en-US"/>
        </w:rPr>
        <w:t xml:space="preserve"> </w:t>
      </w:r>
      <w:proofErr w:type="spellStart"/>
      <w:r>
        <w:rPr>
          <w:lang w:val="en-US"/>
        </w:rPr>
        <w:t>bộ</w:t>
      </w:r>
      <w:proofErr w:type="spellEnd"/>
      <w:r w:rsidRPr="00621AFE">
        <w:rPr>
          <w:lang w:val="en-US"/>
        </w:rPr>
        <w:t xml:space="preserve"> </w:t>
      </w:r>
      <w:proofErr w:type="spellStart"/>
      <w:proofErr w:type="gramStart"/>
      <w:r>
        <w:rPr>
          <w:lang w:val="en-US"/>
        </w:rPr>
        <w:t>chủ</w:t>
      </w:r>
      <w:proofErr w:type="spellEnd"/>
      <w:r>
        <w:rPr>
          <w:lang w:val="en-US"/>
        </w:rPr>
        <w:t xml:space="preserve">  </w:t>
      </w:r>
      <w:proofErr w:type="spellStart"/>
      <w:r>
        <w:rPr>
          <w:lang w:val="en-US"/>
        </w:rPr>
        <w:t>theo</w:t>
      </w:r>
      <w:proofErr w:type="spellEnd"/>
      <w:proofErr w:type="gramEnd"/>
      <w:r>
        <w:rPr>
          <w:lang w:val="en-US"/>
        </w:rPr>
        <w:t xml:space="preserve"> </w:t>
      </w:r>
      <w:proofErr w:type="spellStart"/>
      <w:r>
        <w:rPr>
          <w:lang w:val="en-US"/>
        </w:rPr>
        <w:t>quyết</w:t>
      </w:r>
      <w:proofErr w:type="spellEnd"/>
      <w:r>
        <w:rPr>
          <w:lang w:val="en-US"/>
        </w:rPr>
        <w:t xml:space="preserve"> </w:t>
      </w:r>
      <w:proofErr w:type="spellStart"/>
      <w:r>
        <w:rPr>
          <w:lang w:val="en-US"/>
        </w:rPr>
        <w:t>định</w:t>
      </w:r>
      <w:proofErr w:type="spellEnd"/>
      <w:r>
        <w:rPr>
          <w:lang w:val="en-US"/>
        </w:rPr>
        <w:t xml:space="preserve"> </w:t>
      </w:r>
      <w:proofErr w:type="spellStart"/>
      <w:r>
        <w:rPr>
          <w:lang w:val="en-US"/>
        </w:rPr>
        <w:t>của</w:t>
      </w:r>
      <w:proofErr w:type="spellEnd"/>
      <w:r>
        <w:rPr>
          <w:lang w:val="en-US"/>
        </w:rPr>
        <w:t xml:space="preserve"> HNCB CC </w:t>
      </w:r>
      <w:proofErr w:type="spellStart"/>
      <w:r>
        <w:rPr>
          <w:lang w:val="en-US"/>
        </w:rPr>
        <w:t>năm</w:t>
      </w:r>
      <w:proofErr w:type="spellEnd"/>
      <w:r>
        <w:rPr>
          <w:lang w:val="en-US"/>
        </w:rPr>
        <w:t xml:space="preserve"> </w:t>
      </w:r>
      <w:proofErr w:type="spellStart"/>
      <w:r>
        <w:rPr>
          <w:lang w:val="en-US"/>
        </w:rPr>
        <w:t>học</w:t>
      </w:r>
      <w:proofErr w:type="spellEnd"/>
      <w:r>
        <w:rPr>
          <w:lang w:val="en-US"/>
        </w:rPr>
        <w:t xml:space="preserve"> 2015-2016.</w:t>
      </w:r>
    </w:p>
    <w:p w:rsidR="00621AFE" w:rsidRDefault="00621AFE" w:rsidP="00621AFE">
      <w:pPr>
        <w:pStyle w:val="ListParagraph"/>
        <w:numPr>
          <w:ilvl w:val="0"/>
          <w:numId w:val="1"/>
        </w:numPr>
        <w:rPr>
          <w:lang w:val="en-US"/>
        </w:rPr>
      </w:pPr>
      <w:proofErr w:type="spellStart"/>
      <w:r>
        <w:rPr>
          <w:lang w:val="en-US"/>
        </w:rPr>
        <w:t>Về</w:t>
      </w:r>
      <w:proofErr w:type="spellEnd"/>
      <w:r>
        <w:rPr>
          <w:lang w:val="en-US"/>
        </w:rPr>
        <w:t xml:space="preserve"> </w:t>
      </w:r>
      <w:proofErr w:type="spellStart"/>
      <w:r>
        <w:rPr>
          <w:lang w:val="en-US"/>
        </w:rPr>
        <w:t>công</w:t>
      </w:r>
      <w:proofErr w:type="spellEnd"/>
      <w:r>
        <w:rPr>
          <w:lang w:val="en-US"/>
        </w:rPr>
        <w:t xml:space="preserve"> </w:t>
      </w:r>
      <w:proofErr w:type="spellStart"/>
      <w:r>
        <w:rPr>
          <w:lang w:val="en-US"/>
        </w:rPr>
        <w:t>tác</w:t>
      </w:r>
      <w:proofErr w:type="spellEnd"/>
      <w:r>
        <w:rPr>
          <w:lang w:val="en-US"/>
        </w:rPr>
        <w:t xml:space="preserve"> </w:t>
      </w:r>
      <w:proofErr w:type="spellStart"/>
      <w:r>
        <w:rPr>
          <w:lang w:val="en-US"/>
        </w:rPr>
        <w:t>công</w:t>
      </w:r>
      <w:proofErr w:type="spellEnd"/>
      <w:r>
        <w:rPr>
          <w:lang w:val="en-US"/>
        </w:rPr>
        <w:t xml:space="preserve"> </w:t>
      </w:r>
      <w:proofErr w:type="spellStart"/>
      <w:r>
        <w:rPr>
          <w:lang w:val="en-US"/>
        </w:rPr>
        <w:t>đoàn</w:t>
      </w:r>
      <w:proofErr w:type="spellEnd"/>
      <w:r>
        <w:rPr>
          <w:lang w:val="en-US"/>
        </w:rPr>
        <w:t>:</w:t>
      </w:r>
    </w:p>
    <w:p w:rsidR="00621AFE" w:rsidRDefault="00621AFE" w:rsidP="00621AFE">
      <w:pPr>
        <w:pStyle w:val="ListParagraph"/>
        <w:numPr>
          <w:ilvl w:val="0"/>
          <w:numId w:val="3"/>
        </w:numPr>
        <w:rPr>
          <w:lang w:val="en-US"/>
        </w:rPr>
      </w:pPr>
      <w:proofErr w:type="spellStart"/>
      <w:r>
        <w:rPr>
          <w:lang w:val="en-US"/>
        </w:rPr>
        <w:t>Thực</w:t>
      </w:r>
      <w:proofErr w:type="spellEnd"/>
      <w:r>
        <w:rPr>
          <w:lang w:val="en-US"/>
        </w:rPr>
        <w:t xml:space="preserve"> </w:t>
      </w:r>
      <w:proofErr w:type="spellStart"/>
      <w:r>
        <w:rPr>
          <w:lang w:val="en-US"/>
        </w:rPr>
        <w:t>hiện</w:t>
      </w:r>
      <w:proofErr w:type="spellEnd"/>
      <w:r>
        <w:rPr>
          <w:lang w:val="en-US"/>
        </w:rPr>
        <w:t xml:space="preserve"> </w:t>
      </w:r>
      <w:proofErr w:type="spellStart"/>
      <w:r>
        <w:rPr>
          <w:lang w:val="en-US"/>
        </w:rPr>
        <w:t>tốt</w:t>
      </w:r>
      <w:proofErr w:type="spellEnd"/>
      <w:r>
        <w:rPr>
          <w:lang w:val="en-US"/>
        </w:rPr>
        <w:t xml:space="preserve"> </w:t>
      </w:r>
      <w:proofErr w:type="spellStart"/>
      <w:r>
        <w:rPr>
          <w:lang w:val="en-US"/>
        </w:rPr>
        <w:t>việc</w:t>
      </w:r>
      <w:proofErr w:type="spellEnd"/>
      <w:r>
        <w:rPr>
          <w:lang w:val="en-US"/>
        </w:rPr>
        <w:t xml:space="preserve"> </w:t>
      </w:r>
      <w:proofErr w:type="spellStart"/>
      <w:r>
        <w:rPr>
          <w:lang w:val="en-US"/>
        </w:rPr>
        <w:t>đóng</w:t>
      </w:r>
      <w:proofErr w:type="spellEnd"/>
      <w:r>
        <w:rPr>
          <w:lang w:val="en-US"/>
        </w:rPr>
        <w:t xml:space="preserve"> </w:t>
      </w:r>
      <w:proofErr w:type="spellStart"/>
      <w:r>
        <w:rPr>
          <w:lang w:val="en-US"/>
        </w:rPr>
        <w:t>công</w:t>
      </w:r>
      <w:proofErr w:type="spellEnd"/>
      <w:r>
        <w:rPr>
          <w:lang w:val="en-US"/>
        </w:rPr>
        <w:t xml:space="preserve"> </w:t>
      </w:r>
      <w:proofErr w:type="spellStart"/>
      <w:r>
        <w:rPr>
          <w:lang w:val="en-US"/>
        </w:rPr>
        <w:t>đoàn</w:t>
      </w:r>
      <w:proofErr w:type="spellEnd"/>
      <w:r>
        <w:rPr>
          <w:lang w:val="en-US"/>
        </w:rPr>
        <w:t xml:space="preserve"> </w:t>
      </w:r>
      <w:proofErr w:type="spellStart"/>
      <w:r>
        <w:rPr>
          <w:lang w:val="en-US"/>
        </w:rPr>
        <w:t>phí</w:t>
      </w:r>
      <w:proofErr w:type="spellEnd"/>
      <w:r>
        <w:rPr>
          <w:lang w:val="en-US"/>
        </w:rPr>
        <w:t xml:space="preserve"> </w:t>
      </w:r>
      <w:proofErr w:type="spellStart"/>
      <w:r>
        <w:rPr>
          <w:lang w:val="en-US"/>
        </w:rPr>
        <w:t>đúng</w:t>
      </w:r>
      <w:proofErr w:type="spellEnd"/>
      <w:r>
        <w:rPr>
          <w:lang w:val="en-US"/>
        </w:rPr>
        <w:t xml:space="preserve"> </w:t>
      </w:r>
      <w:proofErr w:type="spellStart"/>
      <w:r>
        <w:rPr>
          <w:lang w:val="en-US"/>
        </w:rPr>
        <w:t>thời</w:t>
      </w:r>
      <w:proofErr w:type="spellEnd"/>
      <w:r>
        <w:rPr>
          <w:lang w:val="en-US"/>
        </w:rPr>
        <w:t xml:space="preserve"> </w:t>
      </w:r>
      <w:proofErr w:type="spellStart"/>
      <w:r>
        <w:rPr>
          <w:lang w:val="en-US"/>
        </w:rPr>
        <w:t>hạn</w:t>
      </w:r>
      <w:proofErr w:type="spellEnd"/>
      <w:r>
        <w:rPr>
          <w:lang w:val="en-US"/>
        </w:rPr>
        <w:t>.</w:t>
      </w:r>
    </w:p>
    <w:p w:rsidR="00621AFE" w:rsidRDefault="00621AFE" w:rsidP="00621AFE">
      <w:pPr>
        <w:pStyle w:val="ListParagraph"/>
        <w:numPr>
          <w:ilvl w:val="0"/>
          <w:numId w:val="3"/>
        </w:numPr>
        <w:rPr>
          <w:lang w:val="en-US"/>
        </w:rPr>
      </w:pPr>
      <w:proofErr w:type="spellStart"/>
      <w:r>
        <w:rPr>
          <w:lang w:val="en-US"/>
        </w:rPr>
        <w:t>Tham</w:t>
      </w:r>
      <w:proofErr w:type="spellEnd"/>
      <w:r>
        <w:rPr>
          <w:lang w:val="en-US"/>
        </w:rPr>
        <w:t xml:space="preserve"> </w:t>
      </w:r>
      <w:proofErr w:type="spellStart"/>
      <w:r>
        <w:rPr>
          <w:lang w:val="en-US"/>
        </w:rPr>
        <w:t>gia</w:t>
      </w:r>
      <w:proofErr w:type="spellEnd"/>
      <w:r>
        <w:rPr>
          <w:lang w:val="en-US"/>
        </w:rPr>
        <w:t xml:space="preserve"> </w:t>
      </w:r>
      <w:proofErr w:type="spellStart"/>
      <w:r>
        <w:rPr>
          <w:lang w:val="en-US"/>
        </w:rPr>
        <w:t>tích</w:t>
      </w:r>
      <w:proofErr w:type="spellEnd"/>
      <w:r>
        <w:rPr>
          <w:lang w:val="en-US"/>
        </w:rPr>
        <w:t xml:space="preserve"> </w:t>
      </w:r>
      <w:proofErr w:type="spellStart"/>
      <w:r>
        <w:rPr>
          <w:lang w:val="en-US"/>
        </w:rPr>
        <w:t>cưc</w:t>
      </w:r>
      <w:proofErr w:type="spellEnd"/>
      <w:r>
        <w:rPr>
          <w:lang w:val="en-US"/>
        </w:rPr>
        <w:t xml:space="preserve"> </w:t>
      </w:r>
      <w:proofErr w:type="spellStart"/>
      <w:r>
        <w:rPr>
          <w:lang w:val="en-US"/>
        </w:rPr>
        <w:t>cuộc</w:t>
      </w:r>
      <w:proofErr w:type="spellEnd"/>
      <w:r>
        <w:rPr>
          <w:lang w:val="en-US"/>
        </w:rPr>
        <w:t xml:space="preserve"> </w:t>
      </w:r>
      <w:proofErr w:type="spellStart"/>
      <w:r>
        <w:rPr>
          <w:lang w:val="en-US"/>
        </w:rPr>
        <w:t>vận</w:t>
      </w:r>
      <w:proofErr w:type="spellEnd"/>
      <w:r>
        <w:rPr>
          <w:lang w:val="en-US"/>
        </w:rPr>
        <w:t xml:space="preserve"> </w:t>
      </w:r>
      <w:proofErr w:type="spellStart"/>
      <w:r>
        <w:rPr>
          <w:lang w:val="en-US"/>
        </w:rPr>
        <w:t>động</w:t>
      </w:r>
      <w:proofErr w:type="spellEnd"/>
      <w:r>
        <w:rPr>
          <w:lang w:val="en-US"/>
        </w:rPr>
        <w:t xml:space="preserve"> </w:t>
      </w:r>
      <w:proofErr w:type="spellStart"/>
      <w:r>
        <w:rPr>
          <w:lang w:val="en-US"/>
        </w:rPr>
        <w:t>Công</w:t>
      </w:r>
      <w:proofErr w:type="spellEnd"/>
      <w:r>
        <w:rPr>
          <w:lang w:val="en-US"/>
        </w:rPr>
        <w:t xml:space="preserve"> </w:t>
      </w:r>
      <w:proofErr w:type="spellStart"/>
      <w:r>
        <w:rPr>
          <w:lang w:val="en-US"/>
        </w:rPr>
        <w:t>Đoàn</w:t>
      </w:r>
      <w:proofErr w:type="spellEnd"/>
      <w:r>
        <w:rPr>
          <w:lang w:val="en-US"/>
        </w:rPr>
        <w:t xml:space="preserve"> </w:t>
      </w:r>
      <w:proofErr w:type="spellStart"/>
      <w:r>
        <w:rPr>
          <w:lang w:val="en-US"/>
        </w:rPr>
        <w:t>viên</w:t>
      </w:r>
      <w:proofErr w:type="spellEnd"/>
      <w:r>
        <w:rPr>
          <w:lang w:val="en-US"/>
        </w:rPr>
        <w:t xml:space="preserve"> </w:t>
      </w:r>
      <w:proofErr w:type="spellStart"/>
      <w:r>
        <w:rPr>
          <w:lang w:val="en-US"/>
        </w:rPr>
        <w:t>đóng</w:t>
      </w:r>
      <w:proofErr w:type="spellEnd"/>
      <w:r>
        <w:rPr>
          <w:lang w:val="en-US"/>
        </w:rPr>
        <w:t xml:space="preserve"> </w:t>
      </w:r>
      <w:proofErr w:type="spellStart"/>
      <w:r>
        <w:rPr>
          <w:lang w:val="en-US"/>
        </w:rPr>
        <w:t>các</w:t>
      </w:r>
      <w:proofErr w:type="spellEnd"/>
      <w:r>
        <w:rPr>
          <w:lang w:val="en-US"/>
        </w:rPr>
        <w:t xml:space="preserve"> </w:t>
      </w:r>
      <w:proofErr w:type="spellStart"/>
      <w:r>
        <w:rPr>
          <w:lang w:val="en-US"/>
        </w:rPr>
        <w:t>khoản</w:t>
      </w:r>
      <w:proofErr w:type="spellEnd"/>
      <w:r>
        <w:rPr>
          <w:lang w:val="en-US"/>
        </w:rPr>
        <w:t xml:space="preserve"> </w:t>
      </w:r>
      <w:proofErr w:type="spellStart"/>
      <w:r>
        <w:rPr>
          <w:lang w:val="en-US"/>
        </w:rPr>
        <w:t>tương</w:t>
      </w:r>
      <w:proofErr w:type="spellEnd"/>
      <w:r>
        <w:rPr>
          <w:lang w:val="en-US"/>
        </w:rPr>
        <w:t xml:space="preserve"> </w:t>
      </w:r>
      <w:proofErr w:type="spellStart"/>
      <w:r>
        <w:rPr>
          <w:lang w:val="en-US"/>
        </w:rPr>
        <w:t>trợ</w:t>
      </w:r>
      <w:proofErr w:type="spellEnd"/>
      <w:r>
        <w:rPr>
          <w:lang w:val="en-US"/>
        </w:rPr>
        <w:t xml:space="preserve"> </w:t>
      </w:r>
      <w:proofErr w:type="spellStart"/>
      <w:r>
        <w:rPr>
          <w:lang w:val="en-US"/>
        </w:rPr>
        <w:t>công</w:t>
      </w:r>
      <w:proofErr w:type="spellEnd"/>
      <w:r>
        <w:rPr>
          <w:lang w:val="en-US"/>
        </w:rPr>
        <w:t xml:space="preserve"> </w:t>
      </w:r>
      <w:proofErr w:type="spellStart"/>
      <w:r>
        <w:rPr>
          <w:lang w:val="en-US"/>
        </w:rPr>
        <w:t>doàn</w:t>
      </w:r>
      <w:proofErr w:type="spellEnd"/>
      <w:r>
        <w:rPr>
          <w:lang w:val="en-US"/>
        </w:rPr>
        <w:t xml:space="preserve"> </w:t>
      </w:r>
      <w:proofErr w:type="spellStart"/>
      <w:r>
        <w:rPr>
          <w:lang w:val="en-US"/>
        </w:rPr>
        <w:t>ngành</w:t>
      </w:r>
      <w:proofErr w:type="spellEnd"/>
      <w:r>
        <w:rPr>
          <w:lang w:val="en-US"/>
        </w:rPr>
        <w:t xml:space="preserve"> 60.000đ/1 CĐV. </w:t>
      </w:r>
      <w:proofErr w:type="spellStart"/>
      <w:r>
        <w:rPr>
          <w:lang w:val="en-US"/>
        </w:rPr>
        <w:t>Hổ</w:t>
      </w:r>
      <w:proofErr w:type="spellEnd"/>
      <w:r>
        <w:rPr>
          <w:lang w:val="en-US"/>
        </w:rPr>
        <w:t xml:space="preserve"> </w:t>
      </w:r>
      <w:proofErr w:type="spellStart"/>
      <w:r>
        <w:rPr>
          <w:lang w:val="en-US"/>
        </w:rPr>
        <w:t>trợ</w:t>
      </w:r>
      <w:proofErr w:type="spellEnd"/>
      <w:r>
        <w:rPr>
          <w:lang w:val="en-US"/>
        </w:rPr>
        <w:t xml:space="preserve"> GV </w:t>
      </w:r>
      <w:proofErr w:type="spellStart"/>
      <w:r>
        <w:rPr>
          <w:lang w:val="en-US"/>
        </w:rPr>
        <w:t>nghèo</w:t>
      </w:r>
      <w:proofErr w:type="spellEnd"/>
      <w:r>
        <w:rPr>
          <w:lang w:val="en-US"/>
        </w:rPr>
        <w:t xml:space="preserve"> </w:t>
      </w:r>
      <w:proofErr w:type="spellStart"/>
      <w:r>
        <w:rPr>
          <w:lang w:val="en-US"/>
        </w:rPr>
        <w:t>vùng</w:t>
      </w:r>
      <w:proofErr w:type="spellEnd"/>
      <w:r>
        <w:rPr>
          <w:lang w:val="en-US"/>
        </w:rPr>
        <w:t xml:space="preserve"> </w:t>
      </w:r>
      <w:proofErr w:type="spellStart"/>
      <w:r>
        <w:rPr>
          <w:lang w:val="en-US"/>
        </w:rPr>
        <w:t>xâu</w:t>
      </w:r>
      <w:proofErr w:type="spellEnd"/>
      <w:r>
        <w:rPr>
          <w:lang w:val="en-US"/>
        </w:rPr>
        <w:t xml:space="preserve"> </w:t>
      </w:r>
      <w:proofErr w:type="spellStart"/>
      <w:proofErr w:type="gramStart"/>
      <w:r>
        <w:rPr>
          <w:lang w:val="en-US"/>
        </w:rPr>
        <w:t>ăn</w:t>
      </w:r>
      <w:proofErr w:type="spellEnd"/>
      <w:proofErr w:type="gramEnd"/>
      <w:r>
        <w:rPr>
          <w:lang w:val="en-US"/>
        </w:rPr>
        <w:t xml:space="preserve"> </w:t>
      </w:r>
      <w:proofErr w:type="spellStart"/>
      <w:r>
        <w:rPr>
          <w:lang w:val="en-US"/>
        </w:rPr>
        <w:t>tết</w:t>
      </w:r>
      <w:proofErr w:type="spellEnd"/>
      <w:r>
        <w:rPr>
          <w:lang w:val="en-US"/>
        </w:rPr>
        <w:t xml:space="preserve"> 50.000đ/1CĐV.</w:t>
      </w:r>
    </w:p>
    <w:p w:rsidR="00621AFE" w:rsidRDefault="00621AFE" w:rsidP="00621AFE">
      <w:pPr>
        <w:pStyle w:val="ListParagraph"/>
        <w:numPr>
          <w:ilvl w:val="0"/>
          <w:numId w:val="3"/>
        </w:numPr>
        <w:rPr>
          <w:lang w:val="en-US"/>
        </w:rPr>
      </w:pPr>
      <w:proofErr w:type="spellStart"/>
      <w:r>
        <w:rPr>
          <w:lang w:val="en-US"/>
        </w:rPr>
        <w:t>Tham</w:t>
      </w:r>
      <w:proofErr w:type="spellEnd"/>
      <w:r>
        <w:rPr>
          <w:lang w:val="en-US"/>
        </w:rPr>
        <w:t xml:space="preserve"> </w:t>
      </w:r>
      <w:proofErr w:type="spellStart"/>
      <w:r>
        <w:rPr>
          <w:lang w:val="en-US"/>
        </w:rPr>
        <w:t>gia</w:t>
      </w:r>
      <w:proofErr w:type="spellEnd"/>
      <w:r>
        <w:rPr>
          <w:lang w:val="en-US"/>
        </w:rPr>
        <w:t xml:space="preserve"> </w:t>
      </w:r>
      <w:proofErr w:type="spellStart"/>
      <w:r>
        <w:rPr>
          <w:lang w:val="en-US"/>
        </w:rPr>
        <w:t>đầy</w:t>
      </w:r>
      <w:proofErr w:type="spellEnd"/>
      <w:r>
        <w:rPr>
          <w:lang w:val="en-US"/>
        </w:rPr>
        <w:t xml:space="preserve"> </w:t>
      </w:r>
      <w:proofErr w:type="spellStart"/>
      <w:r>
        <w:rPr>
          <w:lang w:val="en-US"/>
        </w:rPr>
        <w:t>đủ</w:t>
      </w:r>
      <w:proofErr w:type="spellEnd"/>
      <w:r>
        <w:rPr>
          <w:lang w:val="en-US"/>
        </w:rPr>
        <w:t xml:space="preserve"> </w:t>
      </w:r>
      <w:proofErr w:type="spellStart"/>
      <w:r>
        <w:rPr>
          <w:lang w:val="en-US"/>
        </w:rPr>
        <w:t>các</w:t>
      </w:r>
      <w:proofErr w:type="spellEnd"/>
      <w:r>
        <w:rPr>
          <w:lang w:val="en-US"/>
        </w:rPr>
        <w:t xml:space="preserve"> </w:t>
      </w:r>
      <w:proofErr w:type="spellStart"/>
      <w:r>
        <w:rPr>
          <w:lang w:val="en-US"/>
        </w:rPr>
        <w:t>phong</w:t>
      </w:r>
      <w:proofErr w:type="spellEnd"/>
      <w:r>
        <w:rPr>
          <w:lang w:val="en-US"/>
        </w:rPr>
        <w:t xml:space="preserve"> </w:t>
      </w:r>
      <w:proofErr w:type="spellStart"/>
      <w:r>
        <w:rPr>
          <w:lang w:val="en-US"/>
        </w:rPr>
        <w:t>trào</w:t>
      </w:r>
      <w:proofErr w:type="spellEnd"/>
      <w:r>
        <w:rPr>
          <w:lang w:val="en-US"/>
        </w:rPr>
        <w:t xml:space="preserve"> do CĐ </w:t>
      </w:r>
      <w:proofErr w:type="spellStart"/>
      <w:r>
        <w:rPr>
          <w:lang w:val="en-US"/>
        </w:rPr>
        <w:t>Trường</w:t>
      </w:r>
      <w:proofErr w:type="spellEnd"/>
      <w:r>
        <w:rPr>
          <w:lang w:val="en-US"/>
        </w:rPr>
        <w:t xml:space="preserve"> </w:t>
      </w:r>
      <w:proofErr w:type="spellStart"/>
      <w:r>
        <w:rPr>
          <w:lang w:val="en-US"/>
        </w:rPr>
        <w:t>và</w:t>
      </w:r>
      <w:proofErr w:type="spellEnd"/>
      <w:r>
        <w:rPr>
          <w:lang w:val="en-US"/>
        </w:rPr>
        <w:t xml:space="preserve"> </w:t>
      </w:r>
      <w:proofErr w:type="spellStart"/>
      <w:r>
        <w:rPr>
          <w:lang w:val="en-US"/>
        </w:rPr>
        <w:t>ngành</w:t>
      </w:r>
      <w:proofErr w:type="spellEnd"/>
      <w:r>
        <w:rPr>
          <w:lang w:val="en-US"/>
        </w:rPr>
        <w:t xml:space="preserve"> </w:t>
      </w:r>
      <w:proofErr w:type="spellStart"/>
      <w:r>
        <w:rPr>
          <w:lang w:val="en-US"/>
        </w:rPr>
        <w:t>pháp</w:t>
      </w:r>
      <w:proofErr w:type="spellEnd"/>
      <w:r>
        <w:rPr>
          <w:lang w:val="en-US"/>
        </w:rPr>
        <w:t xml:space="preserve"> </w:t>
      </w:r>
      <w:proofErr w:type="spellStart"/>
      <w:r>
        <w:rPr>
          <w:lang w:val="en-US"/>
        </w:rPr>
        <w:t>động</w:t>
      </w:r>
      <w:proofErr w:type="spellEnd"/>
      <w:r>
        <w:rPr>
          <w:lang w:val="en-US"/>
        </w:rPr>
        <w:t>.</w:t>
      </w:r>
    </w:p>
    <w:p w:rsidR="00621AFE" w:rsidRDefault="00621AFE" w:rsidP="00621AFE">
      <w:pPr>
        <w:pStyle w:val="ListParagraph"/>
        <w:ind w:left="1440"/>
        <w:rPr>
          <w:lang w:val="en-US"/>
        </w:rPr>
      </w:pPr>
    </w:p>
    <w:p w:rsidR="00621AFE" w:rsidRDefault="00621AFE" w:rsidP="00621AFE">
      <w:pPr>
        <w:pStyle w:val="ListParagraph"/>
        <w:ind w:left="1440"/>
        <w:rPr>
          <w:lang w:val="en-US"/>
        </w:rPr>
      </w:pPr>
    </w:p>
    <w:p w:rsidR="00621AFE" w:rsidRDefault="003F4F48" w:rsidP="00621AFE">
      <w:pPr>
        <w:pStyle w:val="ListParagraph"/>
        <w:ind w:left="1440"/>
        <w:rPr>
          <w:lang w:val="en-US"/>
        </w:rPr>
      </w:pPr>
      <w:r>
        <w:rPr>
          <w:lang w:val="en-US"/>
        </w:rPr>
        <w:t xml:space="preserve">                                                                                             CTCĐBP</w:t>
      </w:r>
    </w:p>
    <w:p w:rsidR="003F4F48" w:rsidRDefault="003F4F48" w:rsidP="00621AFE">
      <w:pPr>
        <w:pStyle w:val="ListParagraph"/>
        <w:ind w:left="1440"/>
        <w:rPr>
          <w:lang w:val="en-US"/>
        </w:rPr>
      </w:pPr>
    </w:p>
    <w:p w:rsidR="003F4F48" w:rsidRDefault="003F4F48" w:rsidP="00621AFE">
      <w:pPr>
        <w:pStyle w:val="ListParagraph"/>
        <w:ind w:left="1440"/>
        <w:rPr>
          <w:lang w:val="en-US"/>
        </w:rPr>
      </w:pPr>
    </w:p>
    <w:p w:rsidR="003F4F48" w:rsidRDefault="003F4F48" w:rsidP="00621AFE">
      <w:pPr>
        <w:pStyle w:val="ListParagraph"/>
        <w:ind w:left="1440"/>
        <w:rPr>
          <w:lang w:val="en-US"/>
        </w:rPr>
      </w:pPr>
    </w:p>
    <w:p w:rsidR="003F4F48" w:rsidRDefault="003F4F48" w:rsidP="00621AFE">
      <w:pPr>
        <w:pStyle w:val="ListParagraph"/>
        <w:ind w:left="1440"/>
        <w:rPr>
          <w:lang w:val="en-US"/>
        </w:rPr>
      </w:pPr>
    </w:p>
    <w:p w:rsidR="003F4F48" w:rsidRDefault="003F4F48" w:rsidP="00621AFE">
      <w:pPr>
        <w:pStyle w:val="ListParagraph"/>
        <w:ind w:left="1440"/>
        <w:rPr>
          <w:lang w:val="en-US"/>
        </w:rPr>
      </w:pPr>
    </w:p>
    <w:p w:rsidR="003F4F48" w:rsidRPr="00621AFE" w:rsidRDefault="003F4F48" w:rsidP="00621AFE">
      <w:pPr>
        <w:pStyle w:val="ListParagraph"/>
        <w:ind w:left="1440"/>
        <w:rPr>
          <w:lang w:val="en-US"/>
        </w:rPr>
      </w:pPr>
      <w:r>
        <w:rPr>
          <w:lang w:val="en-US"/>
        </w:rPr>
        <w:t xml:space="preserve">                                                                                   </w:t>
      </w:r>
      <w:bookmarkStart w:id="0" w:name="_GoBack"/>
      <w:bookmarkEnd w:id="0"/>
      <w:proofErr w:type="spellStart"/>
      <w:r>
        <w:rPr>
          <w:lang w:val="en-US"/>
        </w:rPr>
        <w:t>Nguyễn</w:t>
      </w:r>
      <w:proofErr w:type="spellEnd"/>
      <w:r>
        <w:rPr>
          <w:lang w:val="en-US"/>
        </w:rPr>
        <w:t xml:space="preserve"> </w:t>
      </w:r>
      <w:proofErr w:type="spellStart"/>
      <w:r>
        <w:rPr>
          <w:lang w:val="en-US"/>
        </w:rPr>
        <w:t>Thụy</w:t>
      </w:r>
      <w:proofErr w:type="spellEnd"/>
      <w:r>
        <w:rPr>
          <w:lang w:val="en-US"/>
        </w:rPr>
        <w:t xml:space="preserve"> </w:t>
      </w:r>
      <w:proofErr w:type="spellStart"/>
      <w:r>
        <w:rPr>
          <w:lang w:val="en-US"/>
        </w:rPr>
        <w:t>Hải</w:t>
      </w:r>
      <w:proofErr w:type="spellEnd"/>
      <w:r>
        <w:rPr>
          <w:lang w:val="en-US"/>
        </w:rPr>
        <w:t xml:space="preserve"> </w:t>
      </w:r>
      <w:proofErr w:type="spellStart"/>
      <w:r>
        <w:rPr>
          <w:lang w:val="en-US"/>
        </w:rPr>
        <w:t>Yến</w:t>
      </w:r>
      <w:proofErr w:type="spellEnd"/>
    </w:p>
    <w:p w:rsidR="007C6B7A" w:rsidRPr="00621AFE" w:rsidRDefault="007C6B7A" w:rsidP="00621AFE">
      <w:pPr>
        <w:pStyle w:val="ListParagraph"/>
        <w:ind w:left="1440"/>
        <w:rPr>
          <w:lang w:val="en-US"/>
        </w:rPr>
      </w:pPr>
    </w:p>
    <w:sectPr w:rsidR="007C6B7A" w:rsidRPr="00621A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08736E"/>
    <w:multiLevelType w:val="hybridMultilevel"/>
    <w:tmpl w:val="19EE252E"/>
    <w:lvl w:ilvl="0" w:tplc="042A0001">
      <w:start w:val="1"/>
      <w:numFmt w:val="bullet"/>
      <w:lvlText w:val=""/>
      <w:lvlJc w:val="left"/>
      <w:pPr>
        <w:ind w:left="1440" w:hanging="360"/>
      </w:pPr>
      <w:rPr>
        <w:rFonts w:ascii="Symbol" w:hAnsi="Symbol"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1">
    <w:nsid w:val="60F571EF"/>
    <w:multiLevelType w:val="hybridMultilevel"/>
    <w:tmpl w:val="BFE8BC9C"/>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769053FE"/>
    <w:multiLevelType w:val="hybridMultilevel"/>
    <w:tmpl w:val="1CCE7F64"/>
    <w:lvl w:ilvl="0" w:tplc="042A0001">
      <w:start w:val="1"/>
      <w:numFmt w:val="bullet"/>
      <w:lvlText w:val=""/>
      <w:lvlJc w:val="left"/>
      <w:pPr>
        <w:ind w:left="1440" w:hanging="360"/>
      </w:pPr>
      <w:rPr>
        <w:rFonts w:ascii="Symbol" w:hAnsi="Symbol"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6B7A"/>
    <w:rsid w:val="003F4F48"/>
    <w:rsid w:val="00621AFE"/>
    <w:rsid w:val="007C6B7A"/>
    <w:rsid w:val="00DB64C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6B7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6B7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Pages>
  <Words>145</Words>
  <Characters>829</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ThanhHien</dc:creator>
  <cp:lastModifiedBy>ThanhHien</cp:lastModifiedBy>
  <cp:revision>1</cp:revision>
  <dcterms:created xsi:type="dcterms:W3CDTF">2016-01-21T05:08:00Z</dcterms:created>
  <dcterms:modified xsi:type="dcterms:W3CDTF">2016-01-21T05:29:00Z</dcterms:modified>
</cp:coreProperties>
</file>